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03" w:rsidRDefault="003B1B03" w:rsidP="003B1B03">
      <w:pPr>
        <w:pStyle w:val="a5"/>
        <w:ind w:left="-539" w:firstLine="539"/>
        <w:rPr>
          <w:szCs w:val="28"/>
        </w:rPr>
      </w:pPr>
      <w:r>
        <w:rPr>
          <w:szCs w:val="28"/>
        </w:rPr>
        <w:t xml:space="preserve">Памятка </w:t>
      </w:r>
    </w:p>
    <w:p w:rsidR="003B1B03" w:rsidRPr="006D0BE8" w:rsidRDefault="003B1B03" w:rsidP="003B1B03">
      <w:pPr>
        <w:pStyle w:val="a5"/>
        <w:ind w:left="-539" w:firstLine="539"/>
        <w:rPr>
          <w:szCs w:val="28"/>
        </w:rPr>
      </w:pPr>
      <w:r>
        <w:rPr>
          <w:szCs w:val="28"/>
        </w:rPr>
        <w:t xml:space="preserve">ПО </w:t>
      </w:r>
      <w:r w:rsidRPr="006D0BE8">
        <w:rPr>
          <w:szCs w:val="28"/>
        </w:rPr>
        <w:t>ОРГАНИЗАЦИ</w:t>
      </w:r>
      <w:r>
        <w:rPr>
          <w:szCs w:val="28"/>
        </w:rPr>
        <w:t>И</w:t>
      </w:r>
      <w:r w:rsidRPr="006D0BE8">
        <w:rPr>
          <w:szCs w:val="28"/>
        </w:rPr>
        <w:t xml:space="preserve"> ОБУЧЕНИЯ НАСЕЛЕНИЯ</w:t>
      </w:r>
    </w:p>
    <w:p w:rsidR="003B1B03" w:rsidRDefault="003B1B03" w:rsidP="003B1B03">
      <w:pPr>
        <w:ind w:left="-539" w:firstLine="539"/>
        <w:jc w:val="center"/>
        <w:rPr>
          <w:b/>
          <w:bCs/>
          <w:sz w:val="28"/>
          <w:szCs w:val="28"/>
        </w:rPr>
      </w:pPr>
      <w:r w:rsidRPr="006D0BE8">
        <w:rPr>
          <w:b/>
          <w:bCs/>
          <w:sz w:val="28"/>
          <w:szCs w:val="28"/>
        </w:rPr>
        <w:t>В ПРЕДПАВОДКОВЫЙ И ПАВОДКОВЫЙ ПЕРИОД</w:t>
      </w:r>
    </w:p>
    <w:p w:rsidR="003B1B03" w:rsidRPr="006D0BE8" w:rsidRDefault="003B1B03" w:rsidP="003B1B03">
      <w:pPr>
        <w:ind w:left="-539" w:firstLine="539"/>
        <w:jc w:val="center"/>
        <w:rPr>
          <w:sz w:val="28"/>
          <w:szCs w:val="28"/>
        </w:rPr>
      </w:pP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Одним из опаснейших стихийных бедствий является наводнение. Каждый год в том или ином р</w:t>
      </w:r>
      <w:r>
        <w:rPr>
          <w:sz w:val="28"/>
          <w:szCs w:val="28"/>
        </w:rPr>
        <w:t>айо</w:t>
      </w:r>
      <w:r w:rsidRPr="006D0BE8">
        <w:rPr>
          <w:sz w:val="28"/>
          <w:szCs w:val="28"/>
        </w:rPr>
        <w:t>не происходят, особенно в весенний период, сильные разливы рек.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Ежегодно в Российской Федерации затапливается до 50 тысяч квадратных километров территории. Средний многолетний ущерб от всех видов наводнений в действующих ценах составляет около 42 миллиардов рублей.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Ни в настоящее время, ни в обозримом будущем предотвратить наводнения целиком не представляется возможным. Их можно только прогнозировать, локализовать, ослабить их последствия.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 xml:space="preserve">Учитывая необходимость проводить комплекс </w:t>
      </w:r>
      <w:proofErr w:type="spellStart"/>
      <w:r w:rsidRPr="006D0BE8">
        <w:rPr>
          <w:sz w:val="28"/>
          <w:szCs w:val="28"/>
        </w:rPr>
        <w:t>противопаводковых</w:t>
      </w:r>
      <w:proofErr w:type="spellEnd"/>
      <w:r w:rsidRPr="006D0BE8">
        <w:rPr>
          <w:sz w:val="28"/>
          <w:szCs w:val="28"/>
        </w:rPr>
        <w:t xml:space="preserve"> мероприятий, с большой актуальностью становится вопрос обучения действиям в условиях наводнения людей, как проживающих в зоне затопления, так и задействованных в организации и проведении </w:t>
      </w:r>
      <w:proofErr w:type="spellStart"/>
      <w:r w:rsidRPr="006D0BE8">
        <w:rPr>
          <w:sz w:val="28"/>
          <w:szCs w:val="28"/>
        </w:rPr>
        <w:t>противопаводковых</w:t>
      </w:r>
      <w:proofErr w:type="spellEnd"/>
      <w:r w:rsidRPr="006D0BE8">
        <w:rPr>
          <w:sz w:val="28"/>
          <w:szCs w:val="28"/>
        </w:rPr>
        <w:t xml:space="preserve"> мероприятий. В первую очередь эта нагрузка выпадает на органы власти муниципальных образований, руководителей объектов экономики, организаций и учреждений, само население, проживающее в районах затопления.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Как организовать эту работу?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  <w:u w:val="single"/>
        </w:rPr>
        <w:t>Во-первых</w:t>
      </w:r>
      <w:r w:rsidRPr="006D0BE8">
        <w:rPr>
          <w:sz w:val="28"/>
          <w:szCs w:val="28"/>
        </w:rPr>
        <w:t xml:space="preserve">, необходимо заблаговременно определить круг лиц, ответственных за организацию и проведение мероприятий по обучению населения в </w:t>
      </w:r>
      <w:proofErr w:type="spellStart"/>
      <w:r w:rsidRPr="006D0BE8">
        <w:rPr>
          <w:sz w:val="28"/>
          <w:szCs w:val="28"/>
        </w:rPr>
        <w:t>предпаводковый</w:t>
      </w:r>
      <w:proofErr w:type="spellEnd"/>
      <w:r w:rsidRPr="006D0BE8">
        <w:rPr>
          <w:sz w:val="28"/>
          <w:szCs w:val="28"/>
        </w:rPr>
        <w:t xml:space="preserve"> и паводковый период, распределив между ними обязанности и закрепив их за конкретными районами.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Сюда должны войти представители учебно-методическ</w:t>
      </w:r>
      <w:r>
        <w:rPr>
          <w:sz w:val="28"/>
          <w:szCs w:val="28"/>
        </w:rPr>
        <w:t>ого</w:t>
      </w:r>
      <w:r w:rsidRPr="006D0BE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а,</w:t>
      </w:r>
      <w:r w:rsidRPr="006D0BE8">
        <w:rPr>
          <w:sz w:val="28"/>
          <w:szCs w:val="28"/>
        </w:rPr>
        <w:t xml:space="preserve"> курсов ГО, представители органов местного самоуправления, МВД (участковые уполномоченные), представители средств массовой информации, спасатели, сотрудники МЧС России.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Во-</w:t>
      </w:r>
      <w:r w:rsidRPr="006D0BE8">
        <w:rPr>
          <w:sz w:val="28"/>
          <w:szCs w:val="28"/>
          <w:u w:val="single"/>
        </w:rPr>
        <w:t>вторых,</w:t>
      </w:r>
      <w:r w:rsidRPr="006D0B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D0BE8">
        <w:rPr>
          <w:sz w:val="28"/>
          <w:szCs w:val="28"/>
        </w:rPr>
        <w:t>рганизовать проведение сборов, дополнительных занятий и инструктажей с руководящим составом администраций, органов местного самоуправления, руководителями служб предприятий, организаций и учреждений, с личным составом нештатных аварийно - спасательных формирований с целью напомнить и обучить их действиям в условиях наводнения, оказания помощи пострадавшему населению.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 xml:space="preserve">Используя возможности средств массовой информации (печать, радио, телевидение) организовать информирование населения, проживающего на территориях предполагаемого затопления о мерах, принимаемых администрациями </w:t>
      </w:r>
      <w:r>
        <w:rPr>
          <w:sz w:val="28"/>
          <w:szCs w:val="28"/>
        </w:rPr>
        <w:t>муниципальных образований</w:t>
      </w:r>
      <w:r w:rsidRPr="006D0BE8">
        <w:rPr>
          <w:sz w:val="28"/>
          <w:szCs w:val="28"/>
        </w:rPr>
        <w:t xml:space="preserve"> по защите этих территорий и населения, проживающего на них от возде</w:t>
      </w:r>
      <w:r>
        <w:rPr>
          <w:sz w:val="28"/>
          <w:szCs w:val="28"/>
        </w:rPr>
        <w:t xml:space="preserve">йствия предполагаемого паводка. </w:t>
      </w:r>
      <w:r w:rsidRPr="006D0BE8">
        <w:rPr>
          <w:sz w:val="28"/>
          <w:szCs w:val="28"/>
        </w:rPr>
        <w:t xml:space="preserve">Необходимо напомнить и разъяснить населению порядок действий по сигналам оповещения, действиям в случае внезапного подъема воды, рекомендации специалистов по оказанию само- и взаимопомощи, указать границы возможного затопления, местонахождение возвышенных, редко затапливаемых мест, расположенных в непосредственной близости от мест проживания, кратчайшие </w:t>
      </w:r>
      <w:r w:rsidRPr="006D0BE8">
        <w:rPr>
          <w:sz w:val="28"/>
          <w:szCs w:val="28"/>
        </w:rPr>
        <w:lastRenderedPageBreak/>
        <w:t>пути движения к ним. Важно ознакомить жителей с правилами поведения при организованной и индивидуальной эвакуации из мест затопления.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Население должно быть информировано</w:t>
      </w:r>
      <w:r>
        <w:rPr>
          <w:sz w:val="28"/>
          <w:szCs w:val="28"/>
        </w:rPr>
        <w:t>,</w:t>
      </w:r>
      <w:r w:rsidRPr="006D0BE8">
        <w:rPr>
          <w:sz w:val="28"/>
          <w:szCs w:val="28"/>
        </w:rPr>
        <w:t xml:space="preserve"> и знать места хранения лодок, плотов и строительных материалов для их изготовления, а также должно быть обучено способам и приемам самостоятельного изготовления спасательных средств из подручных материалов, правилам поведения на воде, в спасательных средствах.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С целью более массового охвата обучением населения можно рекомендовать через ЖКХ, УКП подобрать наиболее активную часть населения из числа людей не занятых в сферах производства и обслуживания, предварительно проведя с ними занятия на УКП (курсах ГО, в УМЦ).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proofErr w:type="gramStart"/>
      <w:r w:rsidRPr="006D0BE8">
        <w:rPr>
          <w:sz w:val="28"/>
          <w:szCs w:val="28"/>
        </w:rPr>
        <w:t xml:space="preserve">Используя сотрудников администраций, спасателей общественников, наиболее активную часть населения необходимо организовать обход территорий, домов, квартир, частного сектора, начиная с наиболее опасных участков возможных затоплений с целью сверки списков (особенно больных, инвалидов и престарелых) попутно разъясняя и напоминая жителям, порядок и правила поведения в условиях наводнения, в случаях вынужденной эвакуации. </w:t>
      </w:r>
      <w:proofErr w:type="gramEnd"/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Люди должны знать примерный перечень документов, имущества и медикаментов, которые необходимо иметь при себе на случай эвакуации, а также заранее подготовить необходимые теплые вещи, запас продуктов, воды, медикаментов.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 xml:space="preserve">Кроме населения (людей) воздействию паводка подвергаются домашние животные, скот, движимое и недвижимое имущество. Поэтому заблаговременно жители должны быть ознакомлены с перечнем мероприятий, которые необходимо провести в </w:t>
      </w:r>
      <w:proofErr w:type="spellStart"/>
      <w:r w:rsidRPr="006D0BE8">
        <w:rPr>
          <w:sz w:val="28"/>
          <w:szCs w:val="28"/>
        </w:rPr>
        <w:t>предпаводковый</w:t>
      </w:r>
      <w:proofErr w:type="spellEnd"/>
      <w:r w:rsidRPr="006D0BE8">
        <w:rPr>
          <w:sz w:val="28"/>
          <w:szCs w:val="28"/>
        </w:rPr>
        <w:t xml:space="preserve"> период с целью максимально возможного сохранения имущества, места эвакуации домашнего скота и животных, места вывоза и организацию хранения наиболее ценных вещей, имущества, места эвакуации престарелых людей и малолетних детей.</w:t>
      </w:r>
    </w:p>
    <w:p w:rsidR="003B1B03" w:rsidRDefault="003B1B03" w:rsidP="003B1B03">
      <w:pPr>
        <w:ind w:left="-539" w:firstLine="539"/>
        <w:jc w:val="both"/>
        <w:rPr>
          <w:sz w:val="28"/>
          <w:szCs w:val="28"/>
        </w:rPr>
      </w:pPr>
      <w:r w:rsidRPr="006D0BE8">
        <w:rPr>
          <w:sz w:val="28"/>
          <w:szCs w:val="28"/>
        </w:rPr>
        <w:t>Какие мероприятия можно рекомендовать к проведению с целью обучения населения действиям в условиях наводнения?</w:t>
      </w:r>
    </w:p>
    <w:p w:rsidR="003B1B03" w:rsidRPr="006D0BE8" w:rsidRDefault="003B1B03" w:rsidP="003B1B03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0BE8">
        <w:rPr>
          <w:sz w:val="28"/>
          <w:szCs w:val="28"/>
        </w:rPr>
        <w:t>С работающим населением: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proofErr w:type="gramStart"/>
      <w:r w:rsidRPr="006D0BE8">
        <w:rPr>
          <w:sz w:val="28"/>
          <w:szCs w:val="28"/>
        </w:rPr>
        <w:t xml:space="preserve">В </w:t>
      </w:r>
      <w:proofErr w:type="spellStart"/>
      <w:r w:rsidRPr="006D0BE8">
        <w:rPr>
          <w:sz w:val="28"/>
          <w:szCs w:val="28"/>
        </w:rPr>
        <w:t>предпавод</w:t>
      </w:r>
      <w:r>
        <w:rPr>
          <w:sz w:val="28"/>
          <w:szCs w:val="28"/>
        </w:rPr>
        <w:t>ковый</w:t>
      </w:r>
      <w:proofErr w:type="spellEnd"/>
      <w:r>
        <w:rPr>
          <w:sz w:val="28"/>
          <w:szCs w:val="28"/>
        </w:rPr>
        <w:t xml:space="preserve"> период с личным составом </w:t>
      </w:r>
      <w:r w:rsidRPr="006D0BE8">
        <w:rPr>
          <w:sz w:val="28"/>
          <w:szCs w:val="28"/>
        </w:rPr>
        <w:t>нештатных аварийно-спасательных формирований объектов экономики, организаций и учреждений необходимо планировать проведение занятий по специальной программе по месту работы, по изучению порядка действий в чрезвычайных ситуациях с последующим закреплением полученных знаний и навыков на учениях и тренировках с отработкой практических вопросов эвакуации, доставки продовольствия и оказания медицинской помощи пострадавшим.</w:t>
      </w:r>
      <w:proofErr w:type="gramEnd"/>
    </w:p>
    <w:p w:rsidR="003B1B03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С работающим населением, не входящим в состав формирований, также необходимо организовывать проведение занятий, в процессе которых информировать о ходе подготовки к паводку, правилах поведения в районах подтопления, оказания необходимой само- и взаимопомощи.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Помимо теоретических занятий и практических тренировок необходимо организовывать распространение среди рабочих и служащих, заранее подготовленных памяток и брошюр с информацией о безопасных правилах </w:t>
      </w:r>
      <w:r w:rsidRPr="006D0BE8">
        <w:rPr>
          <w:sz w:val="28"/>
          <w:szCs w:val="28"/>
        </w:rPr>
        <w:lastRenderedPageBreak/>
        <w:t xml:space="preserve">поведения в районах наводнения, сигналах оповещения, способах оказания помощи пострадавшим. В целях максимального охвата </w:t>
      </w:r>
      <w:proofErr w:type="spellStart"/>
      <w:r w:rsidRPr="006D0BE8">
        <w:rPr>
          <w:sz w:val="28"/>
          <w:szCs w:val="28"/>
        </w:rPr>
        <w:t>информир</w:t>
      </w:r>
      <w:r>
        <w:rPr>
          <w:sz w:val="28"/>
          <w:szCs w:val="28"/>
        </w:rPr>
        <w:t>мацией</w:t>
      </w:r>
      <w:proofErr w:type="spellEnd"/>
      <w:r w:rsidRPr="006D0BE8">
        <w:rPr>
          <w:sz w:val="28"/>
          <w:szCs w:val="28"/>
        </w:rPr>
        <w:t xml:space="preserve"> рабочих и служащих о паводковой обстановке, принимаемых </w:t>
      </w:r>
      <w:proofErr w:type="spellStart"/>
      <w:r w:rsidRPr="006D0BE8">
        <w:rPr>
          <w:sz w:val="28"/>
          <w:szCs w:val="28"/>
        </w:rPr>
        <w:t>противопаводковых</w:t>
      </w:r>
      <w:proofErr w:type="spellEnd"/>
      <w:r w:rsidRPr="006D0BE8">
        <w:rPr>
          <w:sz w:val="28"/>
          <w:szCs w:val="28"/>
        </w:rPr>
        <w:t xml:space="preserve"> мерах целесообразно использование возможностей внутренней радиотрансляционной сети. Кроме того, </w:t>
      </w:r>
      <w:r w:rsidRPr="006D0BE8">
        <w:rPr>
          <w:sz w:val="28"/>
          <w:szCs w:val="28"/>
          <w:u w:val="single"/>
        </w:rPr>
        <w:t>может</w:t>
      </w:r>
      <w:r w:rsidRPr="006D0BE8">
        <w:rPr>
          <w:sz w:val="28"/>
          <w:szCs w:val="28"/>
        </w:rPr>
        <w:t xml:space="preserve"> </w:t>
      </w:r>
      <w:r w:rsidRPr="006D0BE8">
        <w:rPr>
          <w:sz w:val="28"/>
          <w:szCs w:val="28"/>
          <w:u w:val="single"/>
        </w:rPr>
        <w:t>дать положительный</w:t>
      </w:r>
      <w:r w:rsidRPr="006D0BE8">
        <w:rPr>
          <w:sz w:val="28"/>
          <w:szCs w:val="28"/>
        </w:rPr>
        <w:t xml:space="preserve"> </w:t>
      </w:r>
      <w:r w:rsidRPr="006D0BE8">
        <w:rPr>
          <w:sz w:val="28"/>
          <w:szCs w:val="28"/>
          <w:u w:val="single"/>
        </w:rPr>
        <w:t>результат</w:t>
      </w:r>
      <w:r w:rsidRPr="006D0BE8">
        <w:rPr>
          <w:sz w:val="28"/>
          <w:szCs w:val="28"/>
        </w:rPr>
        <w:t xml:space="preserve"> организация проведения бесед, инструктажей рабочих и служащих специалис</w:t>
      </w:r>
      <w:r>
        <w:rPr>
          <w:sz w:val="28"/>
          <w:szCs w:val="28"/>
        </w:rPr>
        <w:t xml:space="preserve">тами ГО, руководителями </w:t>
      </w:r>
      <w:r w:rsidRPr="006D0BE8">
        <w:rPr>
          <w:sz w:val="28"/>
          <w:szCs w:val="28"/>
        </w:rPr>
        <w:t>нештатных аварийно-спасательных формирований  на рабочих местах во время перерывов в работе, перед началом или в конце работы.</w:t>
      </w:r>
    </w:p>
    <w:p w:rsidR="003B1B03" w:rsidRPr="006D0BE8" w:rsidRDefault="003B1B03" w:rsidP="003B1B03">
      <w:pPr>
        <w:pStyle w:val="a3"/>
        <w:numPr>
          <w:ilvl w:val="0"/>
          <w:numId w:val="2"/>
        </w:numPr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Неработающее население: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Подготовка этой группы населения может быть организована по различным направлениям. Одним из них является организация обучения неработающего населения в учебно-консультационных пунктах. </w:t>
      </w:r>
      <w:r w:rsidRPr="00086D39">
        <w:rPr>
          <w:sz w:val="28"/>
          <w:szCs w:val="28"/>
          <w:highlight w:val="yellow"/>
        </w:rPr>
        <w:t>Инструкторы УКП, персонал ЖКХ – это категория работников, наиболее приближенная к населению не занятому в сферах производства и обслуживания, имеющая больше возможностей для общения с неработающим населением, доведения до граждан знаний необходимых в условиях приближающегося паводка.</w:t>
      </w:r>
      <w:r w:rsidRPr="006D0BE8">
        <w:rPr>
          <w:sz w:val="28"/>
          <w:szCs w:val="28"/>
        </w:rPr>
        <w:t xml:space="preserve"> Именно поэтому с этой категорией работников в подготовительный </w:t>
      </w:r>
      <w:proofErr w:type="spellStart"/>
      <w:r w:rsidRPr="006D0BE8">
        <w:rPr>
          <w:sz w:val="28"/>
          <w:szCs w:val="28"/>
        </w:rPr>
        <w:t>предпаводковый</w:t>
      </w:r>
      <w:proofErr w:type="spellEnd"/>
      <w:r w:rsidRPr="006D0BE8">
        <w:rPr>
          <w:sz w:val="28"/>
          <w:szCs w:val="28"/>
        </w:rPr>
        <w:t xml:space="preserve"> период необходимо организовать проведение дополнительных занятий и инструктажей, с тем, чтобы они эти знания распространяли среди населения.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В период угрозы паводка для неработающей части населения необходимо организовать чтение лекций, проведение бесед и выступлений по </w:t>
      </w:r>
      <w:proofErr w:type="spellStart"/>
      <w:r w:rsidRPr="006D0BE8">
        <w:rPr>
          <w:sz w:val="28"/>
          <w:szCs w:val="28"/>
        </w:rPr>
        <w:t>противопаводковой</w:t>
      </w:r>
      <w:proofErr w:type="spellEnd"/>
      <w:r w:rsidRPr="006D0BE8">
        <w:rPr>
          <w:sz w:val="28"/>
          <w:szCs w:val="28"/>
        </w:rPr>
        <w:t xml:space="preserve"> тематике, информирование населения о мероприятиях по оказанию помощи людям, попавшим в зону затопления. Для проведения этой работы необходимо привлекать руководителей служб органов </w:t>
      </w:r>
      <w:r>
        <w:rPr>
          <w:sz w:val="28"/>
          <w:szCs w:val="28"/>
        </w:rPr>
        <w:t>местного самоуправления</w:t>
      </w:r>
      <w:r w:rsidRPr="006D0BE8">
        <w:rPr>
          <w:sz w:val="28"/>
          <w:szCs w:val="28"/>
        </w:rPr>
        <w:t xml:space="preserve">, инструкторов УКП, активистов общественников из </w:t>
      </w:r>
      <w:proofErr w:type="gramStart"/>
      <w:r w:rsidRPr="006D0BE8">
        <w:rPr>
          <w:sz w:val="28"/>
          <w:szCs w:val="28"/>
        </w:rPr>
        <w:t>числа</w:t>
      </w:r>
      <w:proofErr w:type="gramEnd"/>
      <w:r w:rsidRPr="006D0BE8">
        <w:rPr>
          <w:sz w:val="28"/>
          <w:szCs w:val="28"/>
        </w:rPr>
        <w:t xml:space="preserve"> наиболее подготовленных лиц.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В случае необходимости проведения в </w:t>
      </w:r>
      <w:proofErr w:type="spellStart"/>
      <w:r w:rsidRPr="006D0BE8">
        <w:rPr>
          <w:sz w:val="28"/>
          <w:szCs w:val="28"/>
        </w:rPr>
        <w:t>предпаводковый</w:t>
      </w:r>
      <w:proofErr w:type="spellEnd"/>
      <w:r w:rsidRPr="006D0BE8">
        <w:rPr>
          <w:sz w:val="28"/>
          <w:szCs w:val="28"/>
        </w:rPr>
        <w:t xml:space="preserve"> период занятий с большим количеством неработающего населения можно использовать материальную базу и помещения клубов, кинотеатров, организаций и учреждений. Здесь уже появляется возможность использования технических средств обучения, демонстрации учебных видео и кинофильмов.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Одним из направлений образовательной деятельности с неработающим населением в </w:t>
      </w:r>
      <w:proofErr w:type="spellStart"/>
      <w:r w:rsidRPr="006D0BE8">
        <w:rPr>
          <w:sz w:val="28"/>
          <w:szCs w:val="28"/>
        </w:rPr>
        <w:t>предпаводковый</w:t>
      </w:r>
      <w:proofErr w:type="spellEnd"/>
      <w:r w:rsidRPr="006D0BE8">
        <w:rPr>
          <w:sz w:val="28"/>
          <w:szCs w:val="28"/>
        </w:rPr>
        <w:t xml:space="preserve"> период является разработка, выпуск и распространение среди населения брошюр, памяток, листовок по вопросам ЧС. В Главных управлениях МЧС РФ по субъектам Российской Федерации </w:t>
      </w:r>
      <w:proofErr w:type="spellStart"/>
      <w:r w:rsidRPr="006D0BE8">
        <w:rPr>
          <w:sz w:val="28"/>
          <w:szCs w:val="28"/>
        </w:rPr>
        <w:t>Приволжско-Уральского</w:t>
      </w:r>
      <w:proofErr w:type="spellEnd"/>
      <w:r w:rsidRPr="006D0BE8">
        <w:rPr>
          <w:sz w:val="28"/>
          <w:szCs w:val="28"/>
        </w:rPr>
        <w:t xml:space="preserve"> региона (особенно тех, которым наиболее часто приходится решать проблему весеннего паводка) накоплен неплохой опыт проведения этой работы. 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Одним из наиболее массовых и доступных для неработающего населения средств обучения является радио и телевидение. Организация тематических радио- и телепередач, демонстрация по местным каналам телевидения информационных и учебных программ и фильмов дадут большой положительный результат в деле подготовки населения к паводку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lastRenderedPageBreak/>
        <w:t>В организации специальных радио- и телепередач по вопросам паводковой обстановки необходимо задействовать специалистов и руководителей ГО</w:t>
      </w:r>
      <w:r>
        <w:rPr>
          <w:sz w:val="28"/>
          <w:szCs w:val="28"/>
        </w:rPr>
        <w:t xml:space="preserve"> и </w:t>
      </w:r>
      <w:r w:rsidRPr="006D0BE8">
        <w:rPr>
          <w:sz w:val="28"/>
          <w:szCs w:val="28"/>
        </w:rPr>
        <w:t xml:space="preserve">ЧС, </w:t>
      </w:r>
      <w:proofErr w:type="spellStart"/>
      <w:r w:rsidRPr="006D0BE8">
        <w:rPr>
          <w:sz w:val="28"/>
          <w:szCs w:val="28"/>
        </w:rPr>
        <w:t>гидрометслужбы</w:t>
      </w:r>
      <w:proofErr w:type="spellEnd"/>
      <w:r w:rsidRPr="006D0BE8">
        <w:rPr>
          <w:sz w:val="28"/>
          <w:szCs w:val="28"/>
        </w:rPr>
        <w:t>, служб спасения, должностных лиц местных администраций.</w:t>
      </w:r>
    </w:p>
    <w:p w:rsidR="003B1B03" w:rsidRPr="006D0BE8" w:rsidRDefault="003B1B03" w:rsidP="003B1B03">
      <w:pPr>
        <w:pStyle w:val="a3"/>
        <w:tabs>
          <w:tab w:val="left" w:pos="0"/>
        </w:tabs>
        <w:ind w:left="-539" w:firstLine="539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6D0BE8">
        <w:rPr>
          <w:sz w:val="28"/>
          <w:szCs w:val="28"/>
        </w:rPr>
        <w:t xml:space="preserve">Лица, обучающиеся в общеобразовательных учреждениях и учреждениях начального, среднего и высшего профессионального образования проходят подготовку по месту учебы. 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Образовательные программы для учащихся и студентов по предметам ОБЖ и БЖД предусматривают изучение обширного круга вопросов по безопасному поведению в условиях чрезвычайных ситуаций.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В городах и районах, предположительно попадающих в зону подтопления, в учебных заведениях необходимо проведение дополнительных занятий с </w:t>
      </w:r>
      <w:proofErr w:type="gramStart"/>
      <w:r w:rsidRPr="006D0BE8">
        <w:rPr>
          <w:sz w:val="28"/>
          <w:szCs w:val="28"/>
        </w:rPr>
        <w:t>обучаемыми</w:t>
      </w:r>
      <w:proofErr w:type="gramEnd"/>
      <w:r w:rsidRPr="006D0BE8">
        <w:rPr>
          <w:sz w:val="28"/>
          <w:szCs w:val="28"/>
        </w:rPr>
        <w:t xml:space="preserve"> по вопросам безопасности во время паводка.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proofErr w:type="gramStart"/>
      <w:r w:rsidRPr="006D0BE8">
        <w:rPr>
          <w:sz w:val="28"/>
          <w:szCs w:val="28"/>
        </w:rPr>
        <w:t>Большое значение для выработки у учащихся самообладания, навыков поведения в условиях чрезвычайных ситуаций, оказания само- и взаимопомощи в экстремальных ситуациях имеют практические занятия (в рамках, например, подготовки к итоговым занятиям «День защиты детей» или проведению соревнований «Школа безопасности»), которые должны ежегодно проводиться с учебными заведениями на всех уровнях – вплоть до Всероссийских.</w:t>
      </w:r>
      <w:proofErr w:type="gramEnd"/>
      <w:r w:rsidRPr="006D0BE8">
        <w:rPr>
          <w:sz w:val="28"/>
          <w:szCs w:val="28"/>
        </w:rPr>
        <w:t xml:space="preserve"> Этапы преодоления водной преграды, оказание помощи пострадавшим на воде, умение обращаться с </w:t>
      </w:r>
      <w:proofErr w:type="spellStart"/>
      <w:r w:rsidRPr="006D0BE8">
        <w:rPr>
          <w:sz w:val="28"/>
          <w:szCs w:val="28"/>
        </w:rPr>
        <w:t>плавсредствами</w:t>
      </w:r>
      <w:proofErr w:type="spellEnd"/>
      <w:r w:rsidRPr="006D0BE8">
        <w:rPr>
          <w:sz w:val="28"/>
          <w:szCs w:val="28"/>
        </w:rPr>
        <w:t xml:space="preserve"> и средствами спасения на воде, значительно снижают риск неблагоприятного исхода для человека, попавшего в необузданную водную стихию.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proofErr w:type="gramStart"/>
      <w:r w:rsidRPr="006D0BE8">
        <w:rPr>
          <w:sz w:val="28"/>
          <w:szCs w:val="28"/>
        </w:rPr>
        <w:t>В то же время, если обучение учащихся в ходе подготовки и проведения соревнований «Школа безопасности» рассчитано на длительный, перспективный период, то в ходе подготовки к паводку можно рекомендовать учебным заведениям организовать проведение специальных занятий</w:t>
      </w:r>
      <w:r>
        <w:rPr>
          <w:sz w:val="28"/>
          <w:szCs w:val="28"/>
        </w:rPr>
        <w:t>,</w:t>
      </w:r>
      <w:r w:rsidRPr="006D0BE8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Pr="006D0BE8">
        <w:rPr>
          <w:sz w:val="28"/>
          <w:szCs w:val="28"/>
        </w:rPr>
        <w:t xml:space="preserve"> на занятиях по курсу ОБЖ – правилам поведения при наводнениях, на занятиях по физкультуре – правилам оказания само- и взаимопомощи на воде, на уроках труда – правилам использования</w:t>
      </w:r>
      <w:proofErr w:type="gramEnd"/>
      <w:r w:rsidRPr="006D0BE8">
        <w:rPr>
          <w:sz w:val="28"/>
          <w:szCs w:val="28"/>
        </w:rPr>
        <w:t xml:space="preserve"> в качестве </w:t>
      </w:r>
      <w:proofErr w:type="spellStart"/>
      <w:r w:rsidRPr="006D0BE8">
        <w:rPr>
          <w:sz w:val="28"/>
          <w:szCs w:val="28"/>
        </w:rPr>
        <w:t>плавсредств</w:t>
      </w:r>
      <w:proofErr w:type="spellEnd"/>
      <w:r w:rsidRPr="006D0BE8">
        <w:rPr>
          <w:sz w:val="28"/>
          <w:szCs w:val="28"/>
        </w:rPr>
        <w:t xml:space="preserve"> имеющихся под рукой подручных материалов – бревен, досок, бочек, автокамер и т.п.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Одним из направлений подготовки обучающихся, в частности студентов ВУЗов, является Всероссийское движение по созданию отрядов и ассоциаций студентов добровольных спасателей. Члены добровольных студенческих спасательных отрядов – это люди, прошедшие определенную подготовку, как теоретическую, так и практическую, поэтому их можно активно использовать для проведения пропагандистской и разъяснительной работы среди студентов и населения, проведения информирования жителей районов предполагаемого наводнения о паводковой обстановке и правилах поведения в условиях ЧС.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D0BE8">
        <w:rPr>
          <w:sz w:val="28"/>
          <w:szCs w:val="28"/>
        </w:rPr>
        <w:t>В период подготовки к паводку необходимо организовать подготовку и обучение действиям в условиях наводнения руководителей и работников органов местного самоуправления и организаций, председателей комиссий по чрезвычайным ситуациям, работников органов управления по делам ГО</w:t>
      </w:r>
      <w:r>
        <w:rPr>
          <w:sz w:val="28"/>
          <w:szCs w:val="28"/>
        </w:rPr>
        <w:t xml:space="preserve"> и </w:t>
      </w:r>
      <w:r w:rsidRPr="006D0BE8">
        <w:rPr>
          <w:sz w:val="28"/>
          <w:szCs w:val="28"/>
        </w:rPr>
        <w:t xml:space="preserve">ЧС. С этой целью с данными категориями руководителей и специалистов нужно планировать и организовывать проведение специальных занятий, сборов, семинаров, к проведению которых привлекать специалистов </w:t>
      </w:r>
      <w:proofErr w:type="spellStart"/>
      <w:r w:rsidRPr="006D0BE8">
        <w:rPr>
          <w:sz w:val="28"/>
          <w:szCs w:val="28"/>
        </w:rPr>
        <w:t>Гидромета</w:t>
      </w:r>
      <w:proofErr w:type="spellEnd"/>
      <w:r w:rsidRPr="006D0BE8">
        <w:rPr>
          <w:sz w:val="28"/>
          <w:szCs w:val="28"/>
        </w:rPr>
        <w:t xml:space="preserve">, службы </w:t>
      </w:r>
      <w:r w:rsidRPr="006D0BE8">
        <w:rPr>
          <w:sz w:val="28"/>
          <w:szCs w:val="28"/>
        </w:rPr>
        <w:lastRenderedPageBreak/>
        <w:t xml:space="preserve">медицины катастроф, служб спасения, других организаций в подготовке и реализации </w:t>
      </w:r>
      <w:proofErr w:type="spellStart"/>
      <w:r w:rsidRPr="006D0BE8">
        <w:rPr>
          <w:sz w:val="28"/>
          <w:szCs w:val="28"/>
        </w:rPr>
        <w:t>противопаводковых</w:t>
      </w:r>
      <w:proofErr w:type="spellEnd"/>
      <w:r w:rsidRPr="006D0BE8">
        <w:rPr>
          <w:sz w:val="28"/>
          <w:szCs w:val="28"/>
        </w:rPr>
        <w:t xml:space="preserve"> мероприятий. 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proofErr w:type="gramStart"/>
      <w:r w:rsidRPr="006D0BE8">
        <w:rPr>
          <w:color w:val="000000"/>
          <w:sz w:val="28"/>
          <w:szCs w:val="28"/>
        </w:rPr>
        <w:t>Одной</w:t>
      </w:r>
      <w:r w:rsidRPr="006D0BE8">
        <w:rPr>
          <w:sz w:val="28"/>
          <w:szCs w:val="28"/>
        </w:rPr>
        <w:t xml:space="preserve"> из наиболее доступных для всех категорий населения форм обучения действиям в </w:t>
      </w:r>
      <w:proofErr w:type="spellStart"/>
      <w:r w:rsidRPr="006D0BE8">
        <w:rPr>
          <w:sz w:val="28"/>
          <w:szCs w:val="28"/>
        </w:rPr>
        <w:t>предпаводковый</w:t>
      </w:r>
      <w:proofErr w:type="spellEnd"/>
      <w:r w:rsidRPr="006D0BE8">
        <w:rPr>
          <w:sz w:val="28"/>
          <w:szCs w:val="28"/>
        </w:rPr>
        <w:t xml:space="preserve"> и паводковый период, является подготовка, издание и распространение среди населения наглядных пособий, памяток, листовок, брошюр, где в виде картинок, текстовой форме разъясняется порядок действий в различных ситуациях, наиболее безопасные от наводнения места в данной местности и маршруты движения к ним, порядок организованной и </w:t>
      </w:r>
      <w:proofErr w:type="spellStart"/>
      <w:r w:rsidRPr="006D0BE8">
        <w:rPr>
          <w:sz w:val="28"/>
          <w:szCs w:val="28"/>
        </w:rPr>
        <w:t>самоэвакуации</w:t>
      </w:r>
      <w:proofErr w:type="spellEnd"/>
      <w:r w:rsidRPr="006D0BE8">
        <w:rPr>
          <w:sz w:val="28"/>
          <w:szCs w:val="28"/>
        </w:rPr>
        <w:t xml:space="preserve"> населения в случае</w:t>
      </w:r>
      <w:proofErr w:type="gramEnd"/>
      <w:r w:rsidRPr="006D0BE8">
        <w:rPr>
          <w:sz w:val="28"/>
          <w:szCs w:val="28"/>
        </w:rPr>
        <w:t xml:space="preserve"> возникновения критической ситуации. В подготовленных заранее и распространяемых в этот период листовках и памятках необходимо показать людям, какие документы и имущество нужно подготовить и иметь при себе на случай эвакуации, а также способы оказания само- и взаимопомощи.</w:t>
      </w:r>
    </w:p>
    <w:p w:rsidR="003B1B03" w:rsidRPr="006D0BE8" w:rsidRDefault="003B1B03" w:rsidP="003B1B03">
      <w:pPr>
        <w:pStyle w:val="a3"/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В целях подготовки и информирования населения по вопросам безопасности жизнедеятельности в паводковый период можно рекомендовать проведение таких мероприятий, как:</w:t>
      </w:r>
    </w:p>
    <w:p w:rsidR="003B1B03" w:rsidRPr="006D0BE8" w:rsidRDefault="003B1B03" w:rsidP="003B1B03">
      <w:pPr>
        <w:pStyle w:val="a3"/>
        <w:numPr>
          <w:ilvl w:val="0"/>
          <w:numId w:val="1"/>
        </w:numPr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организация пресс-конференций для средств массовой информации с участием</w:t>
      </w:r>
      <w:r>
        <w:rPr>
          <w:sz w:val="28"/>
          <w:szCs w:val="28"/>
        </w:rPr>
        <w:t xml:space="preserve"> руководителей и </w:t>
      </w:r>
      <w:r w:rsidRPr="006D0BE8">
        <w:rPr>
          <w:sz w:val="28"/>
          <w:szCs w:val="28"/>
        </w:rPr>
        <w:t xml:space="preserve"> представителей органов </w:t>
      </w:r>
      <w:r>
        <w:rPr>
          <w:sz w:val="28"/>
          <w:szCs w:val="28"/>
        </w:rPr>
        <w:t>местного самоуправления</w:t>
      </w:r>
      <w:r w:rsidRPr="006D0BE8">
        <w:rPr>
          <w:sz w:val="28"/>
          <w:szCs w:val="28"/>
        </w:rPr>
        <w:t>;</w:t>
      </w:r>
    </w:p>
    <w:p w:rsidR="003B1B03" w:rsidRPr="006D0BE8" w:rsidRDefault="003B1B03" w:rsidP="003B1B03">
      <w:pPr>
        <w:pStyle w:val="a3"/>
        <w:numPr>
          <w:ilvl w:val="0"/>
          <w:numId w:val="1"/>
        </w:numPr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ежедневное направление пресс-релизов о паводковой ситуации на текущий момент городские и районные СМИ;</w:t>
      </w:r>
    </w:p>
    <w:p w:rsidR="003B1B03" w:rsidRPr="006D0BE8" w:rsidRDefault="003B1B03" w:rsidP="003B1B03">
      <w:pPr>
        <w:pStyle w:val="a3"/>
        <w:numPr>
          <w:ilvl w:val="0"/>
          <w:numId w:val="1"/>
        </w:numPr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организация выступлений специалистов ГО</w:t>
      </w:r>
      <w:r>
        <w:rPr>
          <w:sz w:val="28"/>
          <w:szCs w:val="28"/>
        </w:rPr>
        <w:t xml:space="preserve"> и </w:t>
      </w:r>
      <w:r w:rsidRPr="006D0BE8">
        <w:rPr>
          <w:sz w:val="28"/>
          <w:szCs w:val="28"/>
        </w:rPr>
        <w:t xml:space="preserve">ЧС по вопросам паводка на </w:t>
      </w:r>
      <w:r>
        <w:rPr>
          <w:sz w:val="28"/>
          <w:szCs w:val="28"/>
        </w:rPr>
        <w:t>краевом</w:t>
      </w:r>
      <w:r w:rsidRPr="006D0BE8">
        <w:rPr>
          <w:sz w:val="28"/>
          <w:szCs w:val="28"/>
        </w:rPr>
        <w:t xml:space="preserve"> и местном радио и телевидении;</w:t>
      </w:r>
    </w:p>
    <w:p w:rsidR="003B1B03" w:rsidRPr="006D0BE8" w:rsidRDefault="003B1B03" w:rsidP="003B1B03">
      <w:pPr>
        <w:pStyle w:val="a3"/>
        <w:numPr>
          <w:ilvl w:val="0"/>
          <w:numId w:val="1"/>
        </w:numPr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 xml:space="preserve">демонстрация видеосюжетов и фильмов по проблемам паводка, обучению населения действиям в экстремальных ситуациях в условиях наводнения на местном, </w:t>
      </w:r>
      <w:r>
        <w:rPr>
          <w:sz w:val="28"/>
          <w:szCs w:val="28"/>
        </w:rPr>
        <w:t xml:space="preserve">краевом </w:t>
      </w:r>
      <w:r w:rsidRPr="006D0BE8">
        <w:rPr>
          <w:sz w:val="28"/>
          <w:szCs w:val="28"/>
        </w:rPr>
        <w:t>телевидении;</w:t>
      </w:r>
    </w:p>
    <w:p w:rsidR="003B1B03" w:rsidRPr="006D0BE8" w:rsidRDefault="003B1B03" w:rsidP="003B1B03">
      <w:pPr>
        <w:pStyle w:val="a3"/>
        <w:numPr>
          <w:ilvl w:val="0"/>
          <w:numId w:val="1"/>
        </w:numPr>
        <w:ind w:left="-539" w:firstLine="539"/>
        <w:rPr>
          <w:sz w:val="28"/>
          <w:szCs w:val="28"/>
        </w:rPr>
      </w:pPr>
      <w:r w:rsidRPr="006D0BE8">
        <w:rPr>
          <w:sz w:val="28"/>
          <w:szCs w:val="28"/>
        </w:rPr>
        <w:t>разработка и выпуск брошюр, памяток, листовок для населения по паводковой тематике, размещение их в местах массового скопления населения, общественном транспорте, жилых домах, в организациях и учреждениях.</w:t>
      </w:r>
    </w:p>
    <w:p w:rsidR="003B1B03" w:rsidRPr="006D0BE8" w:rsidRDefault="003B1B03" w:rsidP="003B1B03">
      <w:pPr>
        <w:rPr>
          <w:sz w:val="28"/>
          <w:szCs w:val="28"/>
        </w:rPr>
      </w:pPr>
    </w:p>
    <w:p w:rsidR="003B1B03" w:rsidRPr="006D0BE8" w:rsidRDefault="003B1B03" w:rsidP="003B1B03">
      <w:pPr>
        <w:rPr>
          <w:sz w:val="28"/>
          <w:szCs w:val="28"/>
        </w:rPr>
      </w:pPr>
    </w:p>
    <w:p w:rsidR="003B1B03" w:rsidRPr="006D0BE8" w:rsidRDefault="003B1B03" w:rsidP="003B1B03">
      <w:pPr>
        <w:rPr>
          <w:sz w:val="28"/>
          <w:szCs w:val="28"/>
        </w:rPr>
      </w:pPr>
    </w:p>
    <w:p w:rsidR="003B1B03" w:rsidRPr="006D0BE8" w:rsidRDefault="003B1B03" w:rsidP="003B1B03">
      <w:pPr>
        <w:rPr>
          <w:sz w:val="28"/>
          <w:szCs w:val="28"/>
        </w:rPr>
      </w:pPr>
    </w:p>
    <w:p w:rsidR="003B1B03" w:rsidRPr="006D0BE8" w:rsidRDefault="003B1B03" w:rsidP="003B1B03">
      <w:pPr>
        <w:rPr>
          <w:sz w:val="28"/>
          <w:szCs w:val="28"/>
        </w:rPr>
      </w:pPr>
    </w:p>
    <w:p w:rsidR="003B1B03" w:rsidRDefault="003B1B03" w:rsidP="003B1B03">
      <w:pPr>
        <w:pStyle w:val="a3"/>
        <w:ind w:left="-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организации культуры </w:t>
      </w:r>
    </w:p>
    <w:p w:rsidR="003B1B03" w:rsidRDefault="003B1B03" w:rsidP="003B1B03">
      <w:pPr>
        <w:pStyle w:val="a3"/>
        <w:ind w:left="-540"/>
        <w:jc w:val="left"/>
        <w:rPr>
          <w:sz w:val="28"/>
          <w:szCs w:val="28"/>
        </w:rPr>
      </w:pPr>
      <w:r>
        <w:rPr>
          <w:sz w:val="28"/>
          <w:szCs w:val="28"/>
        </w:rPr>
        <w:t>жизнедеятельности населения, подготовки</w:t>
      </w:r>
    </w:p>
    <w:p w:rsidR="003B1B03" w:rsidRDefault="003B1B03" w:rsidP="003B1B03">
      <w:pPr>
        <w:pStyle w:val="a3"/>
        <w:ind w:left="-540"/>
        <w:jc w:val="left"/>
        <w:rPr>
          <w:sz w:val="28"/>
          <w:szCs w:val="28"/>
        </w:rPr>
      </w:pPr>
      <w:r>
        <w:rPr>
          <w:sz w:val="28"/>
          <w:szCs w:val="28"/>
        </w:rPr>
        <w:t>руководящего состава и НАСФ</w:t>
      </w:r>
    </w:p>
    <w:p w:rsidR="003B1B03" w:rsidRDefault="003B1B03" w:rsidP="003B1B03">
      <w:pPr>
        <w:pStyle w:val="a3"/>
        <w:ind w:left="-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B1B03" w:rsidRDefault="003B1B03" w:rsidP="003B1B03">
      <w:pPr>
        <w:pStyle w:val="a3"/>
        <w:ind w:left="-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майор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            А.В.Шарапов</w:t>
      </w:r>
    </w:p>
    <w:p w:rsidR="003B1B03" w:rsidRDefault="003B1B03" w:rsidP="003B1B03">
      <w:pPr>
        <w:rPr>
          <w:sz w:val="28"/>
          <w:szCs w:val="28"/>
        </w:rPr>
      </w:pPr>
    </w:p>
    <w:p w:rsidR="003B1B03" w:rsidRDefault="003B1B03" w:rsidP="003B1B03">
      <w:pPr>
        <w:ind w:hanging="540"/>
        <w:rPr>
          <w:sz w:val="28"/>
          <w:szCs w:val="28"/>
        </w:rPr>
      </w:pPr>
      <w:r>
        <w:rPr>
          <w:sz w:val="28"/>
          <w:szCs w:val="28"/>
        </w:rPr>
        <w:t>Заместитель директора УМЦ по ГО и ЧС</w:t>
      </w:r>
    </w:p>
    <w:p w:rsidR="003B1B03" w:rsidRDefault="003B1B03" w:rsidP="003B1B03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Пермского края по учебной работе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С.С.Колотовкин</w:t>
      </w:r>
      <w:proofErr w:type="spellEnd"/>
    </w:p>
    <w:p w:rsidR="00DD4737" w:rsidRDefault="003B1B03"/>
    <w:sectPr w:rsidR="00DD4737" w:rsidSect="00B5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5ACA"/>
    <w:multiLevelType w:val="hybridMultilevel"/>
    <w:tmpl w:val="611CF7C2"/>
    <w:lvl w:ilvl="0" w:tplc="B292316A">
      <w:start w:val="1"/>
      <w:numFmt w:val="bullet"/>
      <w:lvlText w:val="▫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3530D"/>
    <w:multiLevelType w:val="hybridMultilevel"/>
    <w:tmpl w:val="9EC8D862"/>
    <w:lvl w:ilvl="0" w:tplc="856E374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03"/>
    <w:rsid w:val="003B1B03"/>
    <w:rsid w:val="007D5C3E"/>
    <w:rsid w:val="00A32B71"/>
    <w:rsid w:val="00B5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B03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B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1B0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B1B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2016</Words>
  <Characters>11496</Characters>
  <Application>Microsoft Office Word</Application>
  <DocSecurity>0</DocSecurity>
  <Lines>95</Lines>
  <Paragraphs>26</Paragraphs>
  <ScaleCrop>false</ScaleCrop>
  <Company>home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2016-02-10T10:46:00Z</dcterms:created>
  <dcterms:modified xsi:type="dcterms:W3CDTF">2016-02-10T10:46:00Z</dcterms:modified>
</cp:coreProperties>
</file>